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0A111B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0A111B" w:rsidRPr="000A111B">
        <w:rPr>
          <w:rStyle w:val="a9"/>
        </w:rPr>
        <w:t>Общество с ограниченной ответственностью "Скрап"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A111B" w:rsidRPr="00F06873" w:rsidTr="004654AF">
        <w:trPr>
          <w:jc w:val="center"/>
        </w:trPr>
        <w:tc>
          <w:tcPr>
            <w:tcW w:w="3518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Start w:id="2" w:name="_GoBack" w:colFirst="1" w:colLast="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0A111B" w:rsidRPr="00F06873" w:rsidRDefault="000A111B" w:rsidP="00595FE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:rsidR="000A111B" w:rsidRPr="00F06873" w:rsidRDefault="000A11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63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A111B" w:rsidRPr="00F06873" w:rsidTr="004654AF">
        <w:trPr>
          <w:jc w:val="center"/>
        </w:trPr>
        <w:tc>
          <w:tcPr>
            <w:tcW w:w="3518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0A111B" w:rsidRPr="00F06873" w:rsidRDefault="000A111B" w:rsidP="00595FE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:rsidR="000A111B" w:rsidRPr="00F06873" w:rsidRDefault="000A11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63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A111B" w:rsidRPr="00F06873" w:rsidTr="004654AF">
        <w:trPr>
          <w:jc w:val="center"/>
        </w:trPr>
        <w:tc>
          <w:tcPr>
            <w:tcW w:w="3518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0A111B" w:rsidRPr="00F06873" w:rsidRDefault="000A111B" w:rsidP="00595FE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0A111B" w:rsidRPr="00F06873" w:rsidRDefault="000A11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A111B" w:rsidRPr="00F06873" w:rsidTr="004654AF">
        <w:trPr>
          <w:jc w:val="center"/>
        </w:trPr>
        <w:tc>
          <w:tcPr>
            <w:tcW w:w="3518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0A111B" w:rsidRPr="00F06873" w:rsidRDefault="000A11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0A111B" w:rsidRPr="00F06873" w:rsidRDefault="000A11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A111B" w:rsidRPr="00F06873" w:rsidTr="004654AF">
        <w:trPr>
          <w:jc w:val="center"/>
        </w:trPr>
        <w:tc>
          <w:tcPr>
            <w:tcW w:w="3518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0A111B" w:rsidRPr="00F06873" w:rsidRDefault="000A11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0A111B" w:rsidRPr="00F06873" w:rsidRDefault="000A11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A111B" w:rsidRPr="00F06873" w:rsidRDefault="000A11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Pr="00F06873" w:rsidRDefault="000A11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b/>
                <w:sz w:val="18"/>
                <w:szCs w:val="18"/>
              </w:rPr>
            </w:pPr>
            <w:r w:rsidRPr="000A111B">
              <w:rPr>
                <w:b/>
                <w:sz w:val="18"/>
                <w:szCs w:val="18"/>
              </w:rPr>
              <w:t>Отдел оптовых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Pr="00F06873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Pr="00F06873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b/>
                <w:sz w:val="18"/>
                <w:szCs w:val="18"/>
              </w:rPr>
            </w:pPr>
            <w:r w:rsidRPr="000A111B">
              <w:rPr>
                <w:b/>
                <w:sz w:val="18"/>
                <w:szCs w:val="18"/>
              </w:rPr>
              <w:t>Операционно-банковский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операционно-банковского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b/>
                <w:sz w:val="18"/>
                <w:szCs w:val="18"/>
              </w:rPr>
            </w:pPr>
            <w:r w:rsidRPr="000A111B">
              <w:rPr>
                <w:b/>
                <w:sz w:val="18"/>
                <w:szCs w:val="18"/>
              </w:rPr>
              <w:t>Отдел разработки програм</w:t>
            </w:r>
            <w:r w:rsidRPr="000A111B">
              <w:rPr>
                <w:b/>
                <w:sz w:val="18"/>
                <w:szCs w:val="18"/>
              </w:rPr>
              <w:t>м</w:t>
            </w:r>
            <w:r w:rsidRPr="000A111B">
              <w:rPr>
                <w:b/>
                <w:sz w:val="18"/>
                <w:szCs w:val="18"/>
              </w:rPr>
              <w:t>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методиста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b/>
                <w:sz w:val="18"/>
                <w:szCs w:val="18"/>
              </w:rPr>
            </w:pPr>
            <w:r w:rsidRPr="000A111B">
              <w:rPr>
                <w:b/>
                <w:sz w:val="18"/>
                <w:szCs w:val="18"/>
              </w:rPr>
              <w:t>Инженерная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строительного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 и ремонту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b/>
                <w:sz w:val="18"/>
                <w:szCs w:val="18"/>
              </w:rPr>
            </w:pPr>
            <w:r w:rsidRPr="000A111B">
              <w:rPr>
                <w:b/>
                <w:sz w:val="18"/>
                <w:szCs w:val="18"/>
              </w:rPr>
              <w:t>Транспортный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ответственный за обеспечение безопасности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рожного движения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технического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стояния транспортных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b/>
                <w:sz w:val="18"/>
                <w:szCs w:val="18"/>
              </w:rPr>
            </w:pPr>
            <w:r w:rsidRPr="000A111B">
              <w:rPr>
                <w:b/>
                <w:sz w:val="18"/>
                <w:szCs w:val="18"/>
              </w:rPr>
              <w:t>Служба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отдела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b/>
                <w:sz w:val="18"/>
                <w:szCs w:val="18"/>
              </w:rPr>
            </w:pPr>
            <w:r w:rsidRPr="000A111B">
              <w:rPr>
                <w:b/>
                <w:sz w:val="18"/>
                <w:szCs w:val="18"/>
              </w:rPr>
              <w:t xml:space="preserve">Отдел </w:t>
            </w:r>
            <w:proofErr w:type="gramStart"/>
            <w:r w:rsidRPr="000A111B">
              <w:rPr>
                <w:b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информац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b/>
                <w:sz w:val="18"/>
                <w:szCs w:val="18"/>
              </w:rPr>
            </w:pPr>
            <w:r w:rsidRPr="000A111B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строительного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b/>
                <w:sz w:val="18"/>
                <w:szCs w:val="18"/>
              </w:rPr>
            </w:pPr>
            <w:r w:rsidRPr="000A111B">
              <w:rPr>
                <w:b/>
                <w:sz w:val="18"/>
                <w:szCs w:val="18"/>
              </w:rPr>
              <w:t>Региональный 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представитель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представитель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представитель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представитель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представитель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b/>
                <w:sz w:val="18"/>
                <w:szCs w:val="18"/>
              </w:rPr>
            </w:pPr>
            <w:r w:rsidRPr="000A111B">
              <w:rPr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11B" w:rsidRPr="00F06873" w:rsidTr="004654AF">
        <w:tc>
          <w:tcPr>
            <w:tcW w:w="959" w:type="dxa"/>
            <w:shd w:val="clear" w:color="auto" w:fill="auto"/>
            <w:vAlign w:val="center"/>
          </w:tcPr>
          <w:p w:rsid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11B" w:rsidRPr="000A111B" w:rsidRDefault="000A11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11B" w:rsidRDefault="000A11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0A111B">
        <w:rPr>
          <w:rStyle w:val="a9"/>
        </w:rPr>
        <w:t>18.10.2022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A111B" w:rsidP="009D6532">
            <w:pPr>
              <w:pStyle w:val="aa"/>
            </w:pPr>
            <w:r>
              <w:t>Генеральный 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A111B" w:rsidP="009D6532">
            <w:pPr>
              <w:pStyle w:val="aa"/>
            </w:pPr>
            <w:proofErr w:type="spellStart"/>
            <w:r>
              <w:t>Боченев</w:t>
            </w:r>
            <w:proofErr w:type="spellEnd"/>
            <w:r>
              <w:t xml:space="preserve"> Сергей Вячеславович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A111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A1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A111B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A111B" w:rsidP="009D6532">
            <w:pPr>
              <w:pStyle w:val="aa"/>
            </w:pPr>
            <w:proofErr w:type="spellStart"/>
            <w:r>
              <w:t>Горигледжашвили</w:t>
            </w:r>
            <w:proofErr w:type="spellEnd"/>
            <w:r>
              <w:t xml:space="preserve"> Роман Влад</w:t>
            </w:r>
            <w:r>
              <w:t>и</w:t>
            </w:r>
            <w:r>
              <w:t>мирович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A1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A111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A111B" w:rsidRPr="000A111B" w:rsidTr="000A1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  <w:r>
              <w:t xml:space="preserve">Татарченко Юлия </w:t>
            </w:r>
            <w:proofErr w:type="spellStart"/>
            <w:r>
              <w:t>Курваниддино</w:t>
            </w:r>
            <w:r>
              <w:t>в</w:t>
            </w:r>
            <w:r>
              <w:t>на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</w:p>
        </w:tc>
      </w:tr>
      <w:tr w:rsidR="000A111B" w:rsidRPr="000A111B" w:rsidTr="000A1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  <w:r w:rsidRPr="000A11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  <w:r w:rsidRPr="000A11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  <w:r w:rsidRPr="000A111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  <w:r w:rsidRPr="000A111B">
              <w:rPr>
                <w:vertAlign w:val="superscript"/>
              </w:rPr>
              <w:t>(дата)</w:t>
            </w:r>
          </w:p>
        </w:tc>
      </w:tr>
      <w:tr w:rsidR="000A111B" w:rsidRPr="000A111B" w:rsidTr="000A1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  <w:r>
              <w:t>Белова Екатерина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</w:p>
        </w:tc>
      </w:tr>
      <w:tr w:rsidR="000A111B" w:rsidRPr="000A111B" w:rsidTr="000A1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  <w:r w:rsidRPr="000A11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  <w:r w:rsidRPr="000A11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  <w:r w:rsidRPr="000A111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  <w:r w:rsidRPr="000A111B">
              <w:rPr>
                <w:vertAlign w:val="superscript"/>
              </w:rPr>
              <w:t>(дата)</w:t>
            </w:r>
          </w:p>
        </w:tc>
      </w:tr>
      <w:tr w:rsidR="000A111B" w:rsidRPr="000A111B" w:rsidTr="000A1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  <w:r>
              <w:t>Начальник отдела разработки пр</w:t>
            </w:r>
            <w:r>
              <w:t>о</w:t>
            </w:r>
            <w:r>
              <w:t>граммного обеспечения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  <w:proofErr w:type="spellStart"/>
            <w:r>
              <w:t>Кульбацкий</w:t>
            </w:r>
            <w:proofErr w:type="spellEnd"/>
            <w:r>
              <w:t xml:space="preserve"> Дмитрий Евгеньевич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11B" w:rsidRPr="000A111B" w:rsidRDefault="000A111B" w:rsidP="009D6532">
            <w:pPr>
              <w:pStyle w:val="aa"/>
            </w:pPr>
          </w:p>
        </w:tc>
      </w:tr>
      <w:tr w:rsidR="000A111B" w:rsidRPr="000A111B" w:rsidTr="000A11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  <w:r w:rsidRPr="000A11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  <w:r w:rsidRPr="000A11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  <w:r w:rsidRPr="000A111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A111B" w:rsidRPr="000A111B" w:rsidRDefault="000A111B" w:rsidP="009D6532">
            <w:pPr>
              <w:pStyle w:val="aa"/>
              <w:rPr>
                <w:vertAlign w:val="superscript"/>
              </w:rPr>
            </w:pPr>
            <w:r w:rsidRPr="000A111B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001633" w:rsidRPr="00001633" w:rsidTr="0000163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A111B" w:rsidRDefault="000A111B" w:rsidP="002743B5">
            <w:pPr>
              <w:pStyle w:val="aa"/>
            </w:pPr>
            <w:r w:rsidRPr="000A111B">
              <w:t>5674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A111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A111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A111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A111B" w:rsidRDefault="000A111B" w:rsidP="002743B5">
            <w:pPr>
              <w:pStyle w:val="aa"/>
            </w:pPr>
            <w:r w:rsidRPr="000A111B">
              <w:t>Аксенов Никита Олегович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A111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A111B" w:rsidRDefault="000A111B" w:rsidP="002743B5">
            <w:pPr>
              <w:pStyle w:val="aa"/>
            </w:pPr>
            <w:r>
              <w:t>18.10.2022</w:t>
            </w:r>
          </w:p>
        </w:tc>
      </w:tr>
      <w:tr w:rsidR="00001633" w:rsidRPr="00001633" w:rsidTr="0000163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001633" w:rsidRDefault="000A111B" w:rsidP="002743B5">
            <w:pPr>
              <w:pStyle w:val="aa"/>
              <w:rPr>
                <w:b/>
                <w:vertAlign w:val="superscript"/>
              </w:rPr>
            </w:pPr>
            <w:r w:rsidRPr="0000163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00163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001633" w:rsidRDefault="000A111B" w:rsidP="002743B5">
            <w:pPr>
              <w:pStyle w:val="aa"/>
              <w:rPr>
                <w:b/>
                <w:vertAlign w:val="superscript"/>
              </w:rPr>
            </w:pPr>
            <w:r w:rsidRPr="0000163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00163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001633" w:rsidRDefault="000A111B" w:rsidP="002743B5">
            <w:pPr>
              <w:pStyle w:val="aa"/>
              <w:rPr>
                <w:b/>
                <w:vertAlign w:val="superscript"/>
              </w:rPr>
            </w:pPr>
            <w:r w:rsidRPr="00001633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00163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001633" w:rsidRDefault="000A111B" w:rsidP="002743B5">
            <w:pPr>
              <w:pStyle w:val="aa"/>
              <w:rPr>
                <w:vertAlign w:val="superscript"/>
              </w:rPr>
            </w:pPr>
            <w:r w:rsidRPr="00001633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33" w:rsidRDefault="00001633" w:rsidP="000A111B">
      <w:r>
        <w:separator/>
      </w:r>
    </w:p>
  </w:endnote>
  <w:endnote w:type="continuationSeparator" w:id="0">
    <w:p w:rsidR="00001633" w:rsidRDefault="00001633" w:rsidP="000A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33" w:rsidRDefault="00001633" w:rsidP="000A111B">
      <w:r>
        <w:separator/>
      </w:r>
    </w:p>
  </w:footnote>
  <w:footnote w:type="continuationSeparator" w:id="0">
    <w:p w:rsidR="00001633" w:rsidRDefault="00001633" w:rsidP="000A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109542, город Москва, проспект Рязанский, дом 86/1, строение 3, Т.Э. № 1, офис 34а"/>
    <w:docVar w:name="att_org_name" w:val="Общество с ограниченной ответственностью &quot;Проф-Эксперт&quot;"/>
    <w:docVar w:name="att_org_reg_date" w:val="06.06.2016"/>
    <w:docVar w:name="att_org_reg_num" w:val="316"/>
    <w:docVar w:name="boss_fio" w:val="Канашкин Дмитрий Владимирович"/>
    <w:docVar w:name="ceh_info" w:val="Общество с ограниченной ответственностью &quot;Скрап&quot;"/>
    <w:docVar w:name="doc_name" w:val="Документ5"/>
    <w:docVar w:name="doc_type" w:val="5"/>
    <w:docVar w:name="fill_date" w:val="18.10.2022"/>
    <w:docVar w:name="org_guid" w:val="75B7FF9FB7A44BAAA570D1AA6903024F"/>
    <w:docVar w:name="org_id" w:val="1"/>
    <w:docVar w:name="org_name" w:val="     "/>
    <w:docVar w:name="pers_guids" w:val="D0DB4690675F441B81FEF0AD23F96E30@125-229-939 59"/>
    <w:docVar w:name="pers_snils" w:val="D0DB4690675F441B81FEF0AD23F96E30@125-229-939 59"/>
    <w:docVar w:name="podr_id" w:val="org_1"/>
    <w:docVar w:name="pred_dolg" w:val="Генеральный директор"/>
    <w:docVar w:name="pred_fio" w:val="Боченев Сергей Вячеславович"/>
    <w:docVar w:name="rbtd_adr" w:val="     "/>
    <w:docVar w:name="rbtd_name" w:val="Общество с ограниченной ответственностью &quot;Скрап&quot;"/>
    <w:docVar w:name="step_test" w:val="6"/>
    <w:docVar w:name="sv_docs" w:val="1"/>
  </w:docVars>
  <w:rsids>
    <w:rsidRoot w:val="000A111B"/>
    <w:rsid w:val="00001633"/>
    <w:rsid w:val="0002033E"/>
    <w:rsid w:val="000A111B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A1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A111B"/>
    <w:rPr>
      <w:sz w:val="24"/>
    </w:rPr>
  </w:style>
  <w:style w:type="paragraph" w:styleId="ad">
    <w:name w:val="footer"/>
    <w:basedOn w:val="a"/>
    <w:link w:val="ae"/>
    <w:rsid w:val="000A1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A11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lkf13</dc:creator>
  <cp:lastModifiedBy>lkf13</cp:lastModifiedBy>
  <cp:revision>1</cp:revision>
  <dcterms:created xsi:type="dcterms:W3CDTF">2022-10-11T12:54:00Z</dcterms:created>
  <dcterms:modified xsi:type="dcterms:W3CDTF">2022-10-11T12:55:00Z</dcterms:modified>
</cp:coreProperties>
</file>